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5A8" w:rsidRPr="00C063AD" w:rsidRDefault="00CA3E43" w:rsidP="00CA3E43">
      <w:pPr>
        <w:autoSpaceDE w:val="0"/>
        <w:autoSpaceDN w:val="0"/>
        <w:adjustRightInd w:val="0"/>
        <w:spacing w:after="0" w:line="240" w:lineRule="auto"/>
        <w:jc w:val="center"/>
        <w:rPr>
          <w:rFonts w:ascii="Calibri-Italic" w:hAnsi="Calibri-Italic" w:cs="Calibri-Italic"/>
          <w:b/>
          <w:iCs/>
        </w:rPr>
      </w:pPr>
      <w:r>
        <w:rPr>
          <w:rFonts w:ascii="Calibri-Italic" w:hAnsi="Calibri-Italic" w:cs="Calibri-Italic"/>
          <w:b/>
          <w:iCs/>
        </w:rPr>
        <w:t xml:space="preserve">DOMANDA DI </w:t>
      </w:r>
      <w:proofErr w:type="gramStart"/>
      <w:r>
        <w:rPr>
          <w:rFonts w:ascii="Calibri-Italic" w:hAnsi="Calibri-Italic" w:cs="Calibri-Italic"/>
          <w:b/>
          <w:iCs/>
        </w:rPr>
        <w:t xml:space="preserve">PARTECIPAZIONE  </w:t>
      </w:r>
      <w:r w:rsidR="00387009">
        <w:rPr>
          <w:rFonts w:ascii="Calibri-Italic" w:hAnsi="Calibri-Italic" w:cs="Calibri-Italic"/>
          <w:b/>
          <w:iCs/>
        </w:rPr>
        <w:t>(</w:t>
      </w:r>
      <w:proofErr w:type="gramEnd"/>
      <w:r>
        <w:rPr>
          <w:rFonts w:ascii="Calibri-Italic" w:hAnsi="Calibri-Italic" w:cs="Calibri-Italic"/>
          <w:b/>
          <w:iCs/>
        </w:rPr>
        <w:t>ALL 1</w:t>
      </w:r>
      <w:r w:rsidR="00387009">
        <w:rPr>
          <w:rFonts w:ascii="Calibri-Italic" w:hAnsi="Calibri-Italic" w:cs="Calibri-Italic"/>
          <w:b/>
          <w:iCs/>
        </w:rPr>
        <w:t>)</w:t>
      </w:r>
    </w:p>
    <w:p w:rsidR="00F565A8" w:rsidRDefault="00F565A8" w:rsidP="00F565A8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</w:rPr>
      </w:pPr>
    </w:p>
    <w:p w:rsidR="00F565A8" w:rsidRPr="00C063AD" w:rsidRDefault="00F565A8" w:rsidP="00F565A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063AD">
        <w:rPr>
          <w:rFonts w:ascii="Times New Roman" w:hAnsi="Times New Roman" w:cs="Times New Roman"/>
        </w:rPr>
        <w:t>IL</w:t>
      </w:r>
      <w:r w:rsidR="00E95067" w:rsidRPr="00C063AD">
        <w:rPr>
          <w:rFonts w:ascii="Times New Roman" w:hAnsi="Times New Roman" w:cs="Times New Roman"/>
        </w:rPr>
        <w:t>/LA</w:t>
      </w:r>
      <w:r w:rsidRPr="00C063AD">
        <w:rPr>
          <w:rFonts w:ascii="Times New Roman" w:hAnsi="Times New Roman" w:cs="Times New Roman"/>
        </w:rPr>
        <w:t xml:space="preserve"> SOTTOSCRITTO</w:t>
      </w:r>
      <w:r w:rsidR="00C063AD">
        <w:rPr>
          <w:rFonts w:ascii="Times New Roman" w:hAnsi="Times New Roman" w:cs="Times New Roman"/>
        </w:rPr>
        <w:t>/A</w:t>
      </w:r>
      <w:r w:rsidRPr="00C063AD">
        <w:rPr>
          <w:rFonts w:ascii="Times New Roman" w:hAnsi="Times New Roman" w:cs="Times New Roman"/>
        </w:rPr>
        <w:t>_____________________________________________________________</w:t>
      </w:r>
      <w:r w:rsidR="00E95067" w:rsidRPr="00C063AD">
        <w:rPr>
          <w:rFonts w:ascii="Times New Roman" w:hAnsi="Times New Roman" w:cs="Times New Roman"/>
        </w:rPr>
        <w:t>____</w:t>
      </w:r>
    </w:p>
    <w:p w:rsidR="00F565A8" w:rsidRPr="00C063AD" w:rsidRDefault="00F565A8" w:rsidP="00F565A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063AD">
        <w:rPr>
          <w:rFonts w:ascii="Times New Roman" w:hAnsi="Times New Roman" w:cs="Times New Roman"/>
        </w:rPr>
        <w:t>NATO</w:t>
      </w:r>
      <w:r w:rsidR="00E95067" w:rsidRPr="00C063AD">
        <w:rPr>
          <w:rFonts w:ascii="Times New Roman" w:hAnsi="Times New Roman" w:cs="Times New Roman"/>
        </w:rPr>
        <w:t>/</w:t>
      </w:r>
      <w:r w:rsidRPr="00C063AD">
        <w:rPr>
          <w:rFonts w:ascii="Times New Roman" w:hAnsi="Times New Roman" w:cs="Times New Roman"/>
        </w:rPr>
        <w:t xml:space="preserve"> A ______________________________________________________ IL </w:t>
      </w:r>
      <w:r w:rsidR="00C063AD">
        <w:rPr>
          <w:rFonts w:ascii="Times New Roman" w:hAnsi="Times New Roman" w:cs="Times New Roman"/>
        </w:rPr>
        <w:t>_____</w:t>
      </w:r>
      <w:r w:rsidRPr="00C063AD">
        <w:rPr>
          <w:rFonts w:ascii="Times New Roman" w:hAnsi="Times New Roman" w:cs="Times New Roman"/>
        </w:rPr>
        <w:t>_____________</w:t>
      </w:r>
      <w:r w:rsidR="00E95067" w:rsidRPr="00C063AD">
        <w:rPr>
          <w:rFonts w:ascii="Times New Roman" w:hAnsi="Times New Roman" w:cs="Times New Roman"/>
        </w:rPr>
        <w:t>____</w:t>
      </w:r>
    </w:p>
    <w:p w:rsidR="00F565A8" w:rsidRPr="00C063AD" w:rsidRDefault="00F565A8" w:rsidP="00F565A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063AD">
        <w:rPr>
          <w:rFonts w:ascii="Times New Roman" w:hAnsi="Times New Roman" w:cs="Times New Roman"/>
        </w:rPr>
        <w:t>RESIDENTE IN ________________________________________________________________</w:t>
      </w:r>
      <w:r w:rsidR="00E95067" w:rsidRPr="00C063AD">
        <w:rPr>
          <w:rFonts w:ascii="Times New Roman" w:hAnsi="Times New Roman" w:cs="Times New Roman"/>
        </w:rPr>
        <w:t>____</w:t>
      </w:r>
      <w:r w:rsidR="00C063AD">
        <w:rPr>
          <w:rFonts w:ascii="Times New Roman" w:hAnsi="Times New Roman" w:cs="Times New Roman"/>
        </w:rPr>
        <w:t>____</w:t>
      </w:r>
      <w:r w:rsidR="00E95067" w:rsidRPr="00C063AD">
        <w:rPr>
          <w:rFonts w:ascii="Times New Roman" w:hAnsi="Times New Roman" w:cs="Times New Roman"/>
        </w:rPr>
        <w:t>_</w:t>
      </w:r>
    </w:p>
    <w:p w:rsidR="00F565A8" w:rsidRPr="00C063AD" w:rsidRDefault="00F565A8" w:rsidP="00F565A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063AD">
        <w:rPr>
          <w:rFonts w:ascii="Times New Roman" w:hAnsi="Times New Roman" w:cs="Times New Roman"/>
        </w:rPr>
        <w:t>VIA/PIAZZA ___________________________________________________</w:t>
      </w:r>
      <w:r w:rsidR="00C063AD">
        <w:rPr>
          <w:rFonts w:ascii="Times New Roman" w:hAnsi="Times New Roman" w:cs="Times New Roman"/>
        </w:rPr>
        <w:t>____</w:t>
      </w:r>
      <w:r w:rsidRPr="00C063AD">
        <w:rPr>
          <w:rFonts w:ascii="Times New Roman" w:hAnsi="Times New Roman" w:cs="Times New Roman"/>
        </w:rPr>
        <w:t xml:space="preserve"> N. ____________</w:t>
      </w:r>
      <w:r w:rsidR="00E95067" w:rsidRPr="00C063AD">
        <w:rPr>
          <w:rFonts w:ascii="Times New Roman" w:hAnsi="Times New Roman" w:cs="Times New Roman"/>
        </w:rPr>
        <w:t>_____</w:t>
      </w:r>
    </w:p>
    <w:p w:rsidR="00E95067" w:rsidRPr="00C063AD" w:rsidRDefault="00E95067" w:rsidP="00E95067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</w:rPr>
      </w:pPr>
      <w:r w:rsidRPr="00C063AD">
        <w:rPr>
          <w:rFonts w:ascii="Times New Roman" w:hAnsi="Times New Roman" w:cs="Times New Roman"/>
        </w:rPr>
        <w:t>C.F. _______________________________________</w:t>
      </w:r>
      <w:r w:rsidR="00C063AD">
        <w:rPr>
          <w:rFonts w:ascii="Times New Roman" w:hAnsi="Times New Roman" w:cs="Times New Roman"/>
        </w:rPr>
        <w:t>_____________</w:t>
      </w:r>
      <w:r w:rsidRPr="00C063AD">
        <w:rPr>
          <w:rFonts w:ascii="Times New Roman" w:hAnsi="Times New Roman" w:cs="Times New Roman"/>
        </w:rPr>
        <w:t>tel. ____________________________</w:t>
      </w:r>
    </w:p>
    <w:p w:rsidR="001165C3" w:rsidRPr="00C063AD" w:rsidRDefault="00E95067" w:rsidP="00314B61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</w:rPr>
      </w:pPr>
      <w:r w:rsidRPr="00C063AD">
        <w:rPr>
          <w:rFonts w:ascii="Times New Roman" w:hAnsi="Times New Roman" w:cs="Times New Roman"/>
        </w:rPr>
        <w:t>e-mail _</w:t>
      </w:r>
      <w:r w:rsidR="00C063AD">
        <w:rPr>
          <w:rFonts w:ascii="Times New Roman" w:hAnsi="Times New Roman" w:cs="Times New Roman"/>
        </w:rPr>
        <w:t>_____________________________________________</w:t>
      </w:r>
      <w:r w:rsidRPr="00C063AD">
        <w:rPr>
          <w:rFonts w:ascii="Times New Roman" w:hAnsi="Times New Roman" w:cs="Times New Roman"/>
        </w:rPr>
        <w:t>____________________________________</w:t>
      </w:r>
    </w:p>
    <w:p w:rsidR="00387009" w:rsidRDefault="00387009" w:rsidP="00F565A8">
      <w:pPr>
        <w:autoSpaceDE w:val="0"/>
        <w:autoSpaceDN w:val="0"/>
        <w:adjustRightInd w:val="0"/>
        <w:spacing w:after="0" w:line="360" w:lineRule="auto"/>
        <w:jc w:val="center"/>
        <w:rPr>
          <w:rFonts w:ascii="Calibri-Bold" w:hAnsi="Calibri-Bold" w:cs="Calibri-Bold"/>
          <w:b/>
          <w:bCs/>
        </w:rPr>
      </w:pPr>
    </w:p>
    <w:p w:rsidR="00F565A8" w:rsidRDefault="00F565A8" w:rsidP="00F565A8">
      <w:pPr>
        <w:autoSpaceDE w:val="0"/>
        <w:autoSpaceDN w:val="0"/>
        <w:adjustRightInd w:val="0"/>
        <w:spacing w:after="0" w:line="36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C H I E D E</w:t>
      </w:r>
    </w:p>
    <w:p w:rsidR="00F565A8" w:rsidRPr="000E377D" w:rsidRDefault="00F565A8" w:rsidP="00F565A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5A8" w:rsidRPr="000E377D" w:rsidRDefault="002E6365" w:rsidP="00C063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77D">
        <w:rPr>
          <w:rFonts w:ascii="Times New Roman" w:hAnsi="Times New Roman" w:cs="Times New Roman"/>
          <w:sz w:val="24"/>
          <w:szCs w:val="24"/>
        </w:rPr>
        <w:t>Di partecipare alla selezione per l’eve</w:t>
      </w:r>
      <w:r w:rsidR="009047A1">
        <w:rPr>
          <w:rFonts w:ascii="Times New Roman" w:hAnsi="Times New Roman" w:cs="Times New Roman"/>
          <w:sz w:val="24"/>
          <w:szCs w:val="24"/>
        </w:rPr>
        <w:t xml:space="preserve">ntuale conferimento </w:t>
      </w:r>
      <w:proofErr w:type="gramStart"/>
      <w:r w:rsidR="009047A1">
        <w:rPr>
          <w:rFonts w:ascii="Times New Roman" w:hAnsi="Times New Roman" w:cs="Times New Roman"/>
          <w:sz w:val="24"/>
          <w:szCs w:val="24"/>
        </w:rPr>
        <w:t>dell’</w:t>
      </w:r>
      <w:r w:rsidRPr="000E377D">
        <w:rPr>
          <w:rFonts w:ascii="Times New Roman" w:hAnsi="Times New Roman" w:cs="Times New Roman"/>
          <w:sz w:val="24"/>
          <w:szCs w:val="24"/>
        </w:rPr>
        <w:t xml:space="preserve"> incarico</w:t>
      </w:r>
      <w:proofErr w:type="gramEnd"/>
      <w:r w:rsidRPr="000E377D">
        <w:rPr>
          <w:rFonts w:ascii="Times New Roman" w:hAnsi="Times New Roman" w:cs="Times New Roman"/>
          <w:sz w:val="24"/>
          <w:szCs w:val="24"/>
        </w:rPr>
        <w:t xml:space="preserve"> in relazione all</w:t>
      </w:r>
      <w:r w:rsidR="00B03489">
        <w:rPr>
          <w:rFonts w:ascii="Times New Roman" w:hAnsi="Times New Roman" w:cs="Times New Roman"/>
          <w:sz w:val="24"/>
          <w:szCs w:val="24"/>
        </w:rPr>
        <w:t>’avviso pubblicato dall’I</w:t>
      </w:r>
      <w:r w:rsidR="002B2635">
        <w:rPr>
          <w:rFonts w:ascii="Times New Roman" w:hAnsi="Times New Roman" w:cs="Times New Roman"/>
          <w:sz w:val="24"/>
          <w:szCs w:val="24"/>
        </w:rPr>
        <w:t>PALB TUR</w:t>
      </w:r>
      <w:r w:rsidRPr="000E377D">
        <w:rPr>
          <w:rFonts w:ascii="Times New Roman" w:hAnsi="Times New Roman" w:cs="Times New Roman"/>
          <w:sz w:val="24"/>
          <w:szCs w:val="24"/>
        </w:rPr>
        <w:t xml:space="preserve">” </w:t>
      </w:r>
      <w:r w:rsidR="002B2635">
        <w:rPr>
          <w:rFonts w:ascii="Times New Roman" w:hAnsi="Times New Roman" w:cs="Times New Roman"/>
          <w:sz w:val="24"/>
          <w:szCs w:val="24"/>
        </w:rPr>
        <w:t xml:space="preserve">di Villa San Giovanni </w:t>
      </w:r>
      <w:r w:rsidR="009047A1">
        <w:rPr>
          <w:rFonts w:ascii="Times New Roman" w:hAnsi="Times New Roman" w:cs="Times New Roman"/>
          <w:sz w:val="24"/>
          <w:szCs w:val="24"/>
        </w:rPr>
        <w:t>all’Albo del proprio sito web</w:t>
      </w:r>
    </w:p>
    <w:p w:rsidR="008E09CB" w:rsidRDefault="008E09CB" w:rsidP="008E09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3489" w:rsidRDefault="008E09CB" w:rsidP="008E09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9CB">
        <w:rPr>
          <w:rFonts w:ascii="Times New Roman" w:hAnsi="Times New Roman" w:cs="Times New Roman"/>
          <w:b/>
          <w:bCs/>
          <w:sz w:val="24"/>
          <w:szCs w:val="24"/>
        </w:rPr>
        <w:t xml:space="preserve">BANDO DI RECLUTAMENTO ESPERTO ESTERNO </w:t>
      </w:r>
      <w:r>
        <w:rPr>
          <w:rFonts w:ascii="Times New Roman" w:hAnsi="Times New Roman" w:cs="Times New Roman"/>
          <w:b/>
          <w:bCs/>
          <w:sz w:val="24"/>
          <w:szCs w:val="24"/>
        </w:rPr>
        <w:t>PSICOLOGO</w:t>
      </w:r>
    </w:p>
    <w:p w:rsidR="00D0618D" w:rsidRDefault="00D0618D" w:rsidP="008E09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8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5"/>
      </w:tblGrid>
      <w:tr w:rsidR="00104CCB" w:rsidTr="00E43989">
        <w:trPr>
          <w:trHeight w:val="7695"/>
        </w:trPr>
        <w:tc>
          <w:tcPr>
            <w:tcW w:w="8805" w:type="dxa"/>
          </w:tcPr>
          <w:p w:rsidR="00104CCB" w:rsidRDefault="00104CCB" w:rsidP="00104C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04CCB" w:rsidRPr="00104CCB" w:rsidRDefault="00104CCB" w:rsidP="00104CCB">
            <w:pPr>
              <w:spacing w:before="17" w:after="0" w:line="253" w:lineRule="exact"/>
              <w:ind w:left="277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CA"/>
              </w:rPr>
            </w:pPr>
            <w:r w:rsidRPr="00104C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CA"/>
              </w:rPr>
              <w:t>DESCRIZIONE DEL SERVIZIO RICHIESTO</w:t>
            </w:r>
          </w:p>
          <w:p w:rsidR="00104CCB" w:rsidRPr="00104CCB" w:rsidRDefault="00104CCB" w:rsidP="00104CCB">
            <w:pPr>
              <w:spacing w:after="0" w:line="214" w:lineRule="exact"/>
              <w:ind w:left="19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</w:pPr>
            <w:r w:rsidRPr="00104C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  <w:t>Il servizio è finalizzato a:</w:t>
            </w:r>
          </w:p>
          <w:p w:rsidR="00104CCB" w:rsidRPr="00104CCB" w:rsidRDefault="00104CCB" w:rsidP="00104CCB">
            <w:pPr>
              <w:spacing w:after="0" w:line="214" w:lineRule="exact"/>
              <w:ind w:left="19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</w:pPr>
          </w:p>
          <w:p w:rsidR="00104CCB" w:rsidRPr="00104CCB" w:rsidRDefault="00104CCB" w:rsidP="00104CCB">
            <w:pPr>
              <w:spacing w:before="34" w:after="0" w:line="253" w:lineRule="exact"/>
              <w:ind w:left="624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0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</w:t>
            </w:r>
            <w:r w:rsidRPr="0010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   promuovere il benessere psico-fisico di studenti, insegnanti e personale ATA;</w:t>
            </w:r>
          </w:p>
          <w:p w:rsidR="00104CCB" w:rsidRPr="00104CCB" w:rsidRDefault="00104CCB" w:rsidP="00104CCB">
            <w:pPr>
              <w:spacing w:before="7" w:after="0" w:line="253" w:lineRule="exact"/>
              <w:ind w:left="624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0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</w:t>
            </w:r>
            <w:r w:rsidRPr="0010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   promuovere negli studenti la motivazione allo studio e la fiducia in se stessi;</w:t>
            </w:r>
          </w:p>
          <w:p w:rsidR="00104CCB" w:rsidRDefault="00104CCB" w:rsidP="00104CCB">
            <w:pPr>
              <w:tabs>
                <w:tab w:val="left" w:pos="1853"/>
              </w:tabs>
              <w:spacing w:before="2" w:after="0" w:line="260" w:lineRule="exact"/>
              <w:ind w:left="624" w:right="958"/>
              <w:jc w:val="both"/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lang w:eastAsia="en-CA"/>
              </w:rPr>
            </w:pPr>
            <w:r w:rsidRPr="00104CCB"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lang w:val="en-CA" w:eastAsia="en-CA"/>
              </w:rPr>
              <w:t></w:t>
            </w:r>
            <w:r w:rsidRPr="00104CCB"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lang w:eastAsia="en-CA"/>
              </w:rPr>
              <w:t xml:space="preserve">  costruire un momento qualificante per la prevenzione del disagio</w:t>
            </w:r>
          </w:p>
          <w:p w:rsidR="00104CCB" w:rsidRPr="00104CCB" w:rsidRDefault="00104CCB" w:rsidP="00104CCB">
            <w:pPr>
              <w:tabs>
                <w:tab w:val="left" w:pos="1853"/>
              </w:tabs>
              <w:spacing w:before="2" w:after="0" w:line="260" w:lineRule="exact"/>
              <w:ind w:left="624" w:right="9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lang w:eastAsia="en-CA"/>
              </w:rPr>
              <w:t xml:space="preserve">     </w:t>
            </w:r>
            <w:r w:rsidR="00387009"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lang w:eastAsia="en-CA"/>
              </w:rPr>
              <w:t>e</w:t>
            </w:r>
            <w:r w:rsidRPr="00104CCB"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lang w:eastAsia="en-CA"/>
              </w:rPr>
              <w:t>volutivo</w:t>
            </w:r>
            <w:r w:rsidR="00B5080E"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lang w:eastAsia="en-CA"/>
              </w:rPr>
              <w:t xml:space="preserve"> </w:t>
            </w:r>
            <w:r w:rsidRPr="00104CCB"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lang w:eastAsia="en-CA"/>
              </w:rPr>
              <w:t xml:space="preserve">e dell’abbandono </w:t>
            </w:r>
            <w:r w:rsidRPr="0010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scolastico;</w:t>
            </w:r>
            <w:r w:rsidRPr="00104CCB"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lang w:eastAsia="en-CA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  <w:lang w:eastAsia="en-CA"/>
              </w:rPr>
              <w:t xml:space="preserve"> </w:t>
            </w:r>
          </w:p>
          <w:p w:rsidR="00104CCB" w:rsidRPr="00104CCB" w:rsidRDefault="00104CCB" w:rsidP="00104CCB">
            <w:pPr>
              <w:spacing w:before="26" w:after="0" w:line="253" w:lineRule="exact"/>
              <w:ind w:left="624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04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CA" w:eastAsia="en-CA"/>
              </w:rPr>
              <w:t></w:t>
            </w:r>
            <w:r w:rsidRPr="00104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CA"/>
              </w:rPr>
              <w:t xml:space="preserve">  favorire il processo di orientamento;</w:t>
            </w:r>
          </w:p>
          <w:p w:rsidR="00104CCB" w:rsidRPr="00104CCB" w:rsidRDefault="00104CCB" w:rsidP="00104CCB">
            <w:pPr>
              <w:spacing w:before="7" w:after="0" w:line="253" w:lineRule="exact"/>
              <w:ind w:left="624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04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CA" w:eastAsia="en-CA"/>
              </w:rPr>
              <w:t></w:t>
            </w:r>
            <w:r w:rsidRPr="00104C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CA"/>
              </w:rPr>
              <w:t xml:space="preserve">  favorire la cooperazione tra scuola e famiglie;</w:t>
            </w:r>
          </w:p>
          <w:p w:rsidR="00104CCB" w:rsidRDefault="00104CCB" w:rsidP="00104CCB">
            <w:pPr>
              <w:tabs>
                <w:tab w:val="left" w:pos="1853"/>
              </w:tabs>
              <w:spacing w:before="38" w:after="0" w:line="240" w:lineRule="exact"/>
              <w:ind w:left="624" w:right="959"/>
              <w:jc w:val="both"/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eastAsia="en-CA"/>
              </w:rPr>
            </w:pPr>
            <w:r w:rsidRPr="00104CCB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en-CA" w:eastAsia="en-CA"/>
              </w:rPr>
              <w:t></w:t>
            </w:r>
            <w:r w:rsidRPr="00104CCB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eastAsia="en-C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eastAsia="en-CA"/>
              </w:rPr>
              <w:t xml:space="preserve"> </w:t>
            </w:r>
            <w:r w:rsidRPr="00104CCB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eastAsia="en-CA"/>
              </w:rPr>
              <w:t xml:space="preserve">fornire ai docenti strumenti, strategie, consulenza, aggiornamenti, </w:t>
            </w:r>
          </w:p>
          <w:p w:rsidR="00104CCB" w:rsidRPr="00104CCB" w:rsidRDefault="00104CCB" w:rsidP="00104CCB">
            <w:pPr>
              <w:tabs>
                <w:tab w:val="left" w:pos="1853"/>
              </w:tabs>
              <w:spacing w:before="38" w:after="0" w:line="240" w:lineRule="exact"/>
              <w:ind w:left="624" w:right="9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eastAsia="en-CA"/>
              </w:rPr>
              <w:t xml:space="preserve">     </w:t>
            </w:r>
            <w:r w:rsidRPr="00104CCB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eastAsia="en-CA"/>
              </w:rPr>
              <w:t xml:space="preserve">sostegno per </w:t>
            </w:r>
            <w:proofErr w:type="gramStart"/>
            <w:r w:rsidRPr="00104CCB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eastAsia="en-CA"/>
              </w:rPr>
              <w:t>gestire  percorsi</w:t>
            </w:r>
            <w:proofErr w:type="gramEnd"/>
            <w:r w:rsidRPr="00104CCB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eastAsia="en-CA"/>
              </w:rPr>
              <w:t xml:space="preserve"> di </w:t>
            </w:r>
            <w:r w:rsidRPr="0010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educazione al benessere, all'affettività</w:t>
            </w:r>
            <w:r w:rsidRPr="00104CCB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eastAsia="en-CA"/>
              </w:rPr>
              <w:t xml:space="preserve">   </w:t>
            </w:r>
          </w:p>
          <w:p w:rsidR="00104CCB" w:rsidRDefault="00104CCB" w:rsidP="00104CCB">
            <w:pPr>
              <w:spacing w:after="0" w:line="340" w:lineRule="exact"/>
              <w:ind w:left="196" w:right="3405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10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 </w:t>
            </w:r>
            <w:r w:rsidRPr="0010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</w:t>
            </w:r>
            <w:r w:rsidRPr="0010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  sostenere le famiglie nei processi educativi e  </w:t>
            </w:r>
          </w:p>
          <w:p w:rsidR="00104CCB" w:rsidRPr="00104CCB" w:rsidRDefault="00104CCB" w:rsidP="00104CCB">
            <w:pPr>
              <w:spacing w:after="0" w:line="340" w:lineRule="exact"/>
              <w:ind w:left="196" w:right="3405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      nelle </w:t>
            </w:r>
            <w:proofErr w:type="gramStart"/>
            <w:r w:rsidRPr="0010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relazioni  genitori</w:t>
            </w:r>
            <w:proofErr w:type="gramEnd"/>
            <w:r w:rsidRPr="0010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/figli.</w:t>
            </w:r>
          </w:p>
          <w:p w:rsidR="00104CCB" w:rsidRPr="00104CCB" w:rsidRDefault="00104CCB" w:rsidP="00104CCB">
            <w:pPr>
              <w:spacing w:after="0" w:line="340" w:lineRule="exact"/>
              <w:ind w:left="-13" w:right="3405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10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 </w:t>
            </w:r>
            <w:r w:rsidRPr="00104C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CA"/>
              </w:rPr>
              <w:t>Il servizio dovrà prevedere</w:t>
            </w:r>
            <w:r w:rsidRPr="0010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:</w:t>
            </w:r>
          </w:p>
          <w:p w:rsidR="00104CCB" w:rsidRPr="00104CCB" w:rsidRDefault="00104CCB" w:rsidP="00104CCB">
            <w:pPr>
              <w:spacing w:after="0" w:line="340" w:lineRule="exact"/>
              <w:ind w:left="196" w:right="3405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  <w:p w:rsidR="00104CCB" w:rsidRDefault="00104CCB" w:rsidP="00104CCB">
            <w:pPr>
              <w:tabs>
                <w:tab w:val="left" w:pos="1853"/>
              </w:tabs>
              <w:spacing w:after="0" w:line="198" w:lineRule="exact"/>
              <w:ind w:left="557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CA"/>
              </w:rPr>
            </w:pPr>
            <w:r w:rsidRPr="0010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 </w:t>
            </w:r>
            <w:r w:rsidRPr="0010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</w:t>
            </w:r>
            <w:r w:rsidRPr="0010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 </w:t>
            </w:r>
            <w:r w:rsidRPr="00104CC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CA"/>
              </w:rPr>
              <w:t xml:space="preserve">Uno sportello di ascolto psicologico con colloqui individuali per ragazzi,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CA"/>
              </w:rPr>
              <w:t xml:space="preserve">  </w:t>
            </w:r>
          </w:p>
          <w:p w:rsidR="00104CCB" w:rsidRPr="00104CCB" w:rsidRDefault="00104CCB" w:rsidP="00104CCB">
            <w:pPr>
              <w:tabs>
                <w:tab w:val="left" w:pos="1853"/>
              </w:tabs>
              <w:spacing w:after="0" w:line="198" w:lineRule="exact"/>
              <w:ind w:left="557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CA"/>
              </w:rPr>
              <w:t xml:space="preserve">     </w:t>
            </w:r>
            <w:r w:rsidRPr="00104CC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CA"/>
              </w:rPr>
              <w:t>insegnanti</w:t>
            </w:r>
            <w:r w:rsidR="002B263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CA"/>
              </w:rPr>
              <w:t xml:space="preserve"> ,</w:t>
            </w:r>
            <w:r w:rsidR="003870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CA"/>
              </w:rPr>
              <w:t xml:space="preserve"> personale ATA</w:t>
            </w:r>
          </w:p>
          <w:p w:rsidR="00104CCB" w:rsidRPr="00104CCB" w:rsidRDefault="00104CCB" w:rsidP="00104CCB">
            <w:pPr>
              <w:tabs>
                <w:tab w:val="left" w:pos="1853"/>
              </w:tabs>
              <w:spacing w:after="0" w:line="198" w:lineRule="exact"/>
              <w:ind w:left="557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p w:rsidR="00104CCB" w:rsidRDefault="00104CCB" w:rsidP="00104CCB">
            <w:pPr>
              <w:tabs>
                <w:tab w:val="left" w:pos="1853"/>
              </w:tabs>
              <w:spacing w:before="1" w:after="0" w:line="239" w:lineRule="exact"/>
              <w:ind w:left="557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lang w:eastAsia="en-CA"/>
              </w:rPr>
            </w:pPr>
            <w:r w:rsidRPr="0010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 </w:t>
            </w:r>
            <w:r w:rsidRPr="0010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</w:t>
            </w:r>
            <w:r w:rsidRPr="0010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 </w:t>
            </w:r>
            <w:r w:rsidRPr="00104CCB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lang w:eastAsia="en-CA"/>
              </w:rPr>
              <w:t xml:space="preserve">Partecipazione, all’occorrenza, ai consigli di classe consultivi per fornire </w:t>
            </w:r>
          </w:p>
          <w:p w:rsidR="00104CCB" w:rsidRDefault="00104CCB" w:rsidP="00104CCB">
            <w:pPr>
              <w:tabs>
                <w:tab w:val="left" w:pos="1853"/>
              </w:tabs>
              <w:spacing w:before="1" w:after="0" w:line="239" w:lineRule="exact"/>
              <w:ind w:left="5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lang w:eastAsia="en-CA"/>
              </w:rPr>
              <w:t xml:space="preserve">    </w:t>
            </w:r>
            <w:r w:rsidR="00D0618D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lang w:eastAsia="en-CA"/>
              </w:rPr>
              <w:t xml:space="preserve"> </w:t>
            </w:r>
            <w:r w:rsidR="00B5080E" w:rsidRPr="00104CCB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lang w:eastAsia="en-CA"/>
              </w:rPr>
              <w:t>S</w:t>
            </w:r>
            <w:r w:rsidRPr="00104CCB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lang w:eastAsia="en-CA"/>
              </w:rPr>
              <w:t xml:space="preserve">upporto 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lang w:eastAsia="en-CA"/>
              </w:rPr>
              <w:t>e</w:t>
            </w:r>
            <w:r w:rsidRPr="00104CCB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lang w:eastAsia="en-CA"/>
              </w:rPr>
              <w:t xml:space="preserve"> strumenti di </w:t>
            </w:r>
            <w:r w:rsidRPr="0010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approccio alle problematiche adolescenziali 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  </w:t>
            </w:r>
          </w:p>
          <w:p w:rsidR="00104CCB" w:rsidRDefault="00104CCB" w:rsidP="00104CCB">
            <w:pPr>
              <w:tabs>
                <w:tab w:val="left" w:pos="1853"/>
              </w:tabs>
              <w:spacing w:before="1" w:after="0" w:line="239" w:lineRule="exact"/>
              <w:ind w:left="5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    </w:t>
            </w:r>
            <w:r w:rsidR="00D0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 </w:t>
            </w:r>
            <w:r w:rsidR="00B5080E" w:rsidRPr="0010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M</w:t>
            </w:r>
            <w:r w:rsidRPr="0010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etodologico</w:t>
            </w:r>
            <w:r w:rsidR="00B5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 </w:t>
            </w:r>
            <w:r w:rsidR="00387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–</w:t>
            </w:r>
            <w:r w:rsidRPr="0010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comportamentali</w:t>
            </w:r>
          </w:p>
          <w:p w:rsidR="00387009" w:rsidRPr="00104CCB" w:rsidRDefault="00387009" w:rsidP="00104CCB">
            <w:pPr>
              <w:tabs>
                <w:tab w:val="left" w:pos="1853"/>
              </w:tabs>
              <w:spacing w:before="1" w:after="0" w:line="239" w:lineRule="exact"/>
              <w:ind w:left="557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p w:rsidR="00D0618D" w:rsidRDefault="00104CCB" w:rsidP="00D0618D">
            <w:pPr>
              <w:tabs>
                <w:tab w:val="left" w:pos="1853"/>
              </w:tabs>
              <w:spacing w:before="7" w:after="0" w:line="253" w:lineRule="exact"/>
              <w:ind w:left="557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CA"/>
              </w:rPr>
            </w:pPr>
            <w:r w:rsidRPr="0010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 </w:t>
            </w:r>
            <w:r w:rsidRPr="0010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 w:eastAsia="en-CA"/>
              </w:rPr>
              <w:t></w:t>
            </w:r>
            <w:r w:rsidRPr="0010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 </w:t>
            </w:r>
            <w:r w:rsidRPr="00104CC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CA"/>
              </w:rPr>
              <w:t>Incontri con gruppi -classe  su tematiche rivolte alla promozione di</w:t>
            </w:r>
          </w:p>
          <w:p w:rsidR="00104CCB" w:rsidRDefault="00D0618D" w:rsidP="00D0618D">
            <w:pPr>
              <w:tabs>
                <w:tab w:val="left" w:pos="1853"/>
              </w:tabs>
              <w:spacing w:before="7" w:after="0" w:line="253" w:lineRule="exact"/>
              <w:ind w:left="5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CA"/>
              </w:rPr>
              <w:t xml:space="preserve">     </w:t>
            </w:r>
            <w:r w:rsidRPr="00104CC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CA"/>
              </w:rPr>
              <w:t xml:space="preserve">competenze </w:t>
            </w:r>
            <w:proofErr w:type="gramStart"/>
            <w:r w:rsidRPr="00104CC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CA"/>
              </w:rPr>
              <w:t xml:space="preserve">sociali  </w:t>
            </w:r>
            <w:proofErr w:type="spellStart"/>
            <w:r w:rsidRPr="0010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prosociali</w:t>
            </w:r>
            <w:proofErr w:type="spellEnd"/>
            <w:proofErr w:type="gramEnd"/>
            <w:r w:rsidRPr="0010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, relazionali o legate alla prevenzione di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  </w:t>
            </w:r>
          </w:p>
          <w:p w:rsidR="00D0618D" w:rsidRPr="00104CCB" w:rsidRDefault="00D0618D" w:rsidP="00D0618D">
            <w:pPr>
              <w:tabs>
                <w:tab w:val="left" w:pos="1853"/>
              </w:tabs>
              <w:spacing w:before="7" w:after="0" w:line="253" w:lineRule="exact"/>
              <w:ind w:left="5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     </w:t>
            </w:r>
            <w:r w:rsidRPr="0010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fenomeni di bullismo/</w:t>
            </w:r>
            <w:proofErr w:type="spellStart"/>
            <w:r w:rsidRPr="00104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cyberbullismo</w:t>
            </w:r>
            <w:proofErr w:type="spellEnd"/>
          </w:p>
          <w:p w:rsidR="00D0618D" w:rsidRPr="00104CCB" w:rsidRDefault="00D0618D" w:rsidP="00D0618D">
            <w:pPr>
              <w:tabs>
                <w:tab w:val="left" w:pos="1853"/>
              </w:tabs>
              <w:spacing w:before="7" w:after="0" w:line="253" w:lineRule="exact"/>
              <w:ind w:left="557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p w:rsidR="00D0618D" w:rsidRDefault="00D0618D" w:rsidP="00D0618D">
            <w:pPr>
              <w:tabs>
                <w:tab w:val="left" w:pos="1853"/>
              </w:tabs>
              <w:spacing w:before="7" w:after="0" w:line="253" w:lineRule="exact"/>
              <w:ind w:left="5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 </w:t>
            </w:r>
          </w:p>
        </w:tc>
      </w:tr>
    </w:tbl>
    <w:p w:rsidR="00104CCB" w:rsidRDefault="00104CCB" w:rsidP="008E09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5A8" w:rsidRPr="003F2609" w:rsidRDefault="00F565A8" w:rsidP="003F26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77D">
        <w:rPr>
          <w:rFonts w:ascii="Times New Roman" w:hAnsi="Times New Roman" w:cs="Times New Roman"/>
          <w:sz w:val="24"/>
          <w:szCs w:val="24"/>
        </w:rPr>
        <w:lastRenderedPageBreak/>
        <w:t>A tal fine, sotto la propria responsabilità, consapevole delle sanzioni penali previste in caso di dichiarazioni false e mendaci e/o di formazione e di uso di atti falsi ai sensi e per gli effetti dell’art. 26 della L. 15/68 del D.P.R. 403/98 e dell’art. 76 del DPR 445 del 28/12/2000 e successive loro modifiche e/o integrazione e di tutta la vigente normativa di riferimento</w:t>
      </w:r>
    </w:p>
    <w:p w:rsidR="00F565A8" w:rsidRDefault="00F565A8" w:rsidP="00F565A8">
      <w:pPr>
        <w:autoSpaceDE w:val="0"/>
        <w:autoSpaceDN w:val="0"/>
        <w:adjustRightInd w:val="0"/>
        <w:spacing w:after="0" w:line="36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DICHIARA</w:t>
      </w:r>
    </w:p>
    <w:p w:rsidR="00F565A8" w:rsidRPr="000E377D" w:rsidRDefault="00F565A8" w:rsidP="000E37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377D">
        <w:rPr>
          <w:rFonts w:ascii="Times New Roman" w:eastAsia="Wingdings-Regular" w:hAnsi="Times New Roman" w:cs="Times New Roman"/>
          <w:sz w:val="24"/>
          <w:szCs w:val="24"/>
        </w:rPr>
        <w:t xml:space="preserve">  </w:t>
      </w:r>
      <w:r w:rsidRPr="000E377D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0E377D">
        <w:rPr>
          <w:rFonts w:ascii="Times New Roman" w:hAnsi="Times New Roman" w:cs="Times New Roman"/>
          <w:sz w:val="24"/>
          <w:szCs w:val="24"/>
        </w:rPr>
        <w:t xml:space="preserve"> essere in possesso della cittadinanza italiana o di uno degli stati membri dell’Unione Europea </w:t>
      </w:r>
      <w:r w:rsidR="00387009">
        <w:rPr>
          <w:rFonts w:ascii="Times New Roman" w:hAnsi="Times New Roman" w:cs="Times New Roman"/>
          <w:sz w:val="24"/>
          <w:szCs w:val="24"/>
        </w:rPr>
        <w:t xml:space="preserve">    </w:t>
      </w:r>
      <w:r w:rsidRPr="000E377D">
        <w:rPr>
          <w:rFonts w:ascii="Times New Roman" w:hAnsi="Times New Roman" w:cs="Times New Roman"/>
          <w:sz w:val="24"/>
          <w:szCs w:val="24"/>
        </w:rPr>
        <w:t xml:space="preserve">o, </w:t>
      </w:r>
      <w:r w:rsidR="000E377D">
        <w:rPr>
          <w:rFonts w:ascii="Times New Roman" w:hAnsi="Times New Roman" w:cs="Times New Roman"/>
          <w:sz w:val="24"/>
          <w:szCs w:val="24"/>
        </w:rPr>
        <w:t xml:space="preserve">in </w:t>
      </w:r>
      <w:r w:rsidRPr="000E377D">
        <w:rPr>
          <w:rFonts w:ascii="Times New Roman" w:hAnsi="Times New Roman" w:cs="Times New Roman"/>
          <w:sz w:val="24"/>
          <w:szCs w:val="24"/>
        </w:rPr>
        <w:t>alternativa, di essere in possesso della residenza in Italia;</w:t>
      </w:r>
    </w:p>
    <w:p w:rsidR="00F565A8" w:rsidRPr="000E377D" w:rsidRDefault="00F565A8" w:rsidP="000E37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377D">
        <w:rPr>
          <w:rFonts w:ascii="Times New Roman" w:eastAsia="Wingdings-Regular" w:hAnsi="Times New Roman" w:cs="Times New Roman"/>
          <w:sz w:val="24"/>
          <w:szCs w:val="24"/>
        </w:rPr>
        <w:t xml:space="preserve">  </w:t>
      </w:r>
      <w:r w:rsidRPr="000E377D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0E377D">
        <w:rPr>
          <w:rFonts w:ascii="Times New Roman" w:hAnsi="Times New Roman" w:cs="Times New Roman"/>
          <w:sz w:val="24"/>
          <w:szCs w:val="24"/>
        </w:rPr>
        <w:t xml:space="preserve"> non trovarsi in alcuna delle situazione di cui all’art. 38 del </w:t>
      </w:r>
      <w:proofErr w:type="spellStart"/>
      <w:r w:rsidRPr="000E377D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0E377D">
        <w:rPr>
          <w:rFonts w:ascii="Times New Roman" w:hAnsi="Times New Roman" w:cs="Times New Roman"/>
          <w:sz w:val="24"/>
          <w:szCs w:val="24"/>
        </w:rPr>
        <w:t xml:space="preserve"> n. 163/2006;</w:t>
      </w:r>
    </w:p>
    <w:p w:rsidR="00F565A8" w:rsidRPr="000E377D" w:rsidRDefault="00F565A8" w:rsidP="000E37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77D">
        <w:rPr>
          <w:rFonts w:ascii="Times New Roman" w:eastAsia="Wingdings-Regular" w:hAnsi="Times New Roman" w:cs="Times New Roman"/>
          <w:sz w:val="24"/>
          <w:szCs w:val="24"/>
        </w:rPr>
        <w:t xml:space="preserve"> </w:t>
      </w:r>
      <w:r w:rsidRPr="000E377D">
        <w:rPr>
          <w:rFonts w:ascii="Times New Roman" w:hAnsi="Times New Roman" w:cs="Times New Roman"/>
          <w:sz w:val="24"/>
          <w:szCs w:val="24"/>
        </w:rPr>
        <w:t>di godere dei diritti civili e politici;</w:t>
      </w:r>
    </w:p>
    <w:p w:rsidR="00F565A8" w:rsidRPr="000E377D" w:rsidRDefault="00F565A8" w:rsidP="000E37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77D">
        <w:rPr>
          <w:rFonts w:ascii="Times New Roman" w:eastAsia="Wingdings-Regular" w:hAnsi="Times New Roman" w:cs="Times New Roman"/>
          <w:sz w:val="24"/>
          <w:szCs w:val="24"/>
        </w:rPr>
        <w:t xml:space="preserve"> </w:t>
      </w:r>
      <w:r w:rsidRPr="000E377D">
        <w:rPr>
          <w:rFonts w:ascii="Times New Roman" w:hAnsi="Times New Roman" w:cs="Times New Roman"/>
          <w:sz w:val="24"/>
          <w:szCs w:val="24"/>
        </w:rPr>
        <w:t>di non aver riportato condanne penali e non essere destinatario di provvedimenti che riguardano</w:t>
      </w:r>
    </w:p>
    <w:p w:rsidR="00F565A8" w:rsidRPr="000E377D" w:rsidRDefault="00F565A8" w:rsidP="000E37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77D">
        <w:rPr>
          <w:rFonts w:ascii="Times New Roman" w:hAnsi="Times New Roman" w:cs="Times New Roman"/>
          <w:sz w:val="24"/>
          <w:szCs w:val="24"/>
        </w:rPr>
        <w:t>l’applicazione di misure di prevenzione, di decisioni civili e di provvedimenti amministrativi iscritti nel</w:t>
      </w:r>
      <w:r w:rsidR="000E377D">
        <w:rPr>
          <w:rFonts w:ascii="Times New Roman" w:hAnsi="Times New Roman" w:cs="Times New Roman"/>
          <w:sz w:val="24"/>
          <w:szCs w:val="24"/>
        </w:rPr>
        <w:t xml:space="preserve"> </w:t>
      </w:r>
      <w:r w:rsidRPr="000E377D">
        <w:rPr>
          <w:rFonts w:ascii="Times New Roman" w:hAnsi="Times New Roman" w:cs="Times New Roman"/>
          <w:sz w:val="24"/>
          <w:szCs w:val="24"/>
        </w:rPr>
        <w:t>casellario giudiziale;</w:t>
      </w:r>
    </w:p>
    <w:p w:rsidR="00F565A8" w:rsidRPr="000E377D" w:rsidRDefault="00F565A8" w:rsidP="000E37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77D">
        <w:rPr>
          <w:rFonts w:ascii="Times New Roman" w:eastAsia="Wingdings-Regular" w:hAnsi="Times New Roman" w:cs="Times New Roman"/>
          <w:sz w:val="24"/>
          <w:szCs w:val="24"/>
        </w:rPr>
        <w:t xml:space="preserve"> </w:t>
      </w:r>
      <w:r w:rsidRPr="000E377D">
        <w:rPr>
          <w:rFonts w:ascii="Times New Roman" w:hAnsi="Times New Roman" w:cs="Times New Roman"/>
          <w:sz w:val="24"/>
          <w:szCs w:val="24"/>
        </w:rPr>
        <w:t>di essere a conoscenza di non essere sottoposto a procedimenti penali;</w:t>
      </w:r>
    </w:p>
    <w:p w:rsidR="000E377D" w:rsidRDefault="00F565A8" w:rsidP="000E37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77D">
        <w:rPr>
          <w:rFonts w:ascii="Times New Roman" w:eastAsia="Wingdings-Regular" w:hAnsi="Times New Roman" w:cs="Times New Roman"/>
          <w:sz w:val="24"/>
          <w:szCs w:val="24"/>
        </w:rPr>
        <w:t xml:space="preserve"> </w:t>
      </w:r>
      <w:r w:rsidRPr="000E377D">
        <w:rPr>
          <w:rFonts w:ascii="Times New Roman" w:hAnsi="Times New Roman" w:cs="Times New Roman"/>
          <w:sz w:val="24"/>
          <w:szCs w:val="24"/>
        </w:rPr>
        <w:t xml:space="preserve">di essere in possesso di laurea in ________________________________________________ </w:t>
      </w:r>
    </w:p>
    <w:p w:rsidR="000E377D" w:rsidRDefault="000E377D" w:rsidP="000E37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conseguita presso ______________________________________________________________</w:t>
      </w:r>
    </w:p>
    <w:p w:rsidR="005B60FD" w:rsidRDefault="008E09CB" w:rsidP="000E37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377D">
        <w:rPr>
          <w:rFonts w:ascii="Times New Roman" w:eastAsia="Wingdings-Regular" w:hAnsi="Times New Roman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 xml:space="preserve">  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essere iscritta</w:t>
      </w:r>
      <w:r w:rsidR="006E3C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3CCE">
        <w:rPr>
          <w:rFonts w:ascii="Times New Roman" w:hAnsi="Times New Roman" w:cs="Times New Roman"/>
          <w:sz w:val="24"/>
          <w:szCs w:val="24"/>
        </w:rPr>
        <w:t xml:space="preserve">da almeno tre anni, </w:t>
      </w:r>
      <w:r>
        <w:rPr>
          <w:rFonts w:ascii="Times New Roman" w:hAnsi="Times New Roman" w:cs="Times New Roman"/>
          <w:sz w:val="24"/>
          <w:szCs w:val="24"/>
        </w:rPr>
        <w:t xml:space="preserve">all’Albo degli psicologi </w:t>
      </w:r>
    </w:p>
    <w:p w:rsidR="008E09CB" w:rsidRDefault="003D177B" w:rsidP="000E37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377D">
        <w:rPr>
          <w:rFonts w:ascii="Times New Roman" w:eastAsia="Wingdings-Regular" w:hAnsi="Times New Roman" w:cs="Times New Roman"/>
          <w:sz w:val="24"/>
          <w:szCs w:val="24"/>
        </w:rPr>
        <w:t>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E09CB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="008E09CB">
        <w:rPr>
          <w:rFonts w:ascii="Times New Roman" w:hAnsi="Times New Roman" w:cs="Times New Roman"/>
          <w:sz w:val="24"/>
          <w:szCs w:val="24"/>
        </w:rPr>
        <w:t xml:space="preserve"> essere in possesso della partita </w:t>
      </w:r>
      <w:r w:rsidR="006E3CCE">
        <w:rPr>
          <w:rFonts w:ascii="Times New Roman" w:hAnsi="Times New Roman" w:cs="Times New Roman"/>
          <w:sz w:val="24"/>
          <w:szCs w:val="24"/>
        </w:rPr>
        <w:t xml:space="preserve"> </w:t>
      </w:r>
      <w:r w:rsidR="008E09CB">
        <w:rPr>
          <w:rFonts w:ascii="Times New Roman" w:hAnsi="Times New Roman" w:cs="Times New Roman"/>
          <w:sz w:val="24"/>
          <w:szCs w:val="24"/>
        </w:rPr>
        <w:t>IVA</w:t>
      </w:r>
      <w:r w:rsidR="00C8288E">
        <w:rPr>
          <w:rFonts w:ascii="Times New Roman" w:hAnsi="Times New Roman" w:cs="Times New Roman"/>
          <w:sz w:val="24"/>
          <w:szCs w:val="24"/>
        </w:rPr>
        <w:t xml:space="preserve"> N.____________________________________________</w:t>
      </w:r>
    </w:p>
    <w:p w:rsidR="00F565A8" w:rsidRPr="003F2609" w:rsidRDefault="000E377D" w:rsidP="00F565A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377D">
        <w:rPr>
          <w:rFonts w:ascii="Times New Roman" w:eastAsia="Wingdings-Regular" w:hAnsi="Times New Roman" w:cs="Times New Roman"/>
          <w:sz w:val="24"/>
          <w:szCs w:val="24"/>
        </w:rPr>
        <w:t></w:t>
      </w:r>
      <w:r w:rsidR="00F565A8">
        <w:rPr>
          <w:rFonts w:ascii="Wingdings-Regular" w:eastAsia="Wingdings-Regular" w:hAnsi="Calibri-Italic" w:cs="Wingdings-Regular"/>
        </w:rPr>
        <w:t xml:space="preserve"> </w:t>
      </w:r>
      <w:r w:rsidR="00F565A8" w:rsidRPr="000E377D">
        <w:rPr>
          <w:rFonts w:ascii="Times New Roman" w:hAnsi="Times New Roman" w:cs="Times New Roman"/>
          <w:sz w:val="24"/>
          <w:szCs w:val="24"/>
        </w:rPr>
        <w:t>di essere consapevole che l’efficacia dei contratti di collaborazione è subordinata agli obblighi di cui all’art. 3, comma 18, della legge n. 244 del 2007;</w:t>
      </w:r>
    </w:p>
    <w:p w:rsidR="00F565A8" w:rsidRPr="000E377D" w:rsidRDefault="00F565A8" w:rsidP="00F565A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377D">
        <w:rPr>
          <w:rFonts w:ascii="Times New Roman" w:eastAsia="Wingdings-Regular" w:hAnsi="Times New Roman" w:cs="Times New Roman"/>
          <w:sz w:val="24"/>
          <w:szCs w:val="24"/>
        </w:rPr>
        <w:t xml:space="preserve"> </w:t>
      </w:r>
      <w:r w:rsidRPr="000E377D">
        <w:rPr>
          <w:rFonts w:ascii="Times New Roman" w:hAnsi="Times New Roman" w:cs="Times New Roman"/>
          <w:sz w:val="24"/>
          <w:szCs w:val="24"/>
        </w:rPr>
        <w:t>di essere consapevole che il contratto è soggetto a tutti gli obblighi, anche di pubblicità e trasparenza, di cui alla Legge 228/2012 della Legge 190/2012;</w:t>
      </w:r>
    </w:p>
    <w:p w:rsidR="00F565A8" w:rsidRPr="000E377D" w:rsidRDefault="00F565A8" w:rsidP="00F565A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377D">
        <w:rPr>
          <w:rFonts w:ascii="Times New Roman" w:eastAsia="Wingdings-Regular" w:hAnsi="Times New Roman" w:cs="Times New Roman"/>
          <w:sz w:val="24"/>
          <w:szCs w:val="24"/>
        </w:rPr>
        <w:t xml:space="preserve"> </w:t>
      </w:r>
      <w:r w:rsidRPr="000E377D">
        <w:rPr>
          <w:rFonts w:ascii="Times New Roman" w:hAnsi="Times New Roman" w:cs="Times New Roman"/>
          <w:sz w:val="24"/>
          <w:szCs w:val="24"/>
        </w:rPr>
        <w:t>di essere consapevole che il contratto eventualmente stipulato con codesto Istituto non potrà essere per nessun motivo rinnovabile;</w:t>
      </w:r>
      <w:r w:rsidR="000E37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65A8" w:rsidRPr="000E377D" w:rsidRDefault="00F565A8" w:rsidP="00F565A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377D">
        <w:rPr>
          <w:rFonts w:ascii="Times New Roman" w:eastAsia="Wingdings-Regular" w:hAnsi="Times New Roman" w:cs="Times New Roman"/>
          <w:sz w:val="24"/>
          <w:szCs w:val="24"/>
        </w:rPr>
        <w:t xml:space="preserve"> </w:t>
      </w:r>
      <w:r w:rsidRPr="000E377D">
        <w:rPr>
          <w:rFonts w:ascii="Times New Roman" w:hAnsi="Times New Roman" w:cs="Times New Roman"/>
          <w:sz w:val="24"/>
          <w:szCs w:val="24"/>
        </w:rPr>
        <w:t>di aver esaminato in ogni sua parte il bando, le c</w:t>
      </w:r>
      <w:r w:rsidR="000E377D">
        <w:rPr>
          <w:rFonts w:ascii="Times New Roman" w:hAnsi="Times New Roman" w:cs="Times New Roman"/>
          <w:sz w:val="24"/>
          <w:szCs w:val="24"/>
        </w:rPr>
        <w:t>ondizioni previste</w:t>
      </w:r>
      <w:r w:rsidRPr="000E377D">
        <w:rPr>
          <w:rFonts w:ascii="Times New Roman" w:hAnsi="Times New Roman" w:cs="Times New Roman"/>
          <w:sz w:val="24"/>
          <w:szCs w:val="24"/>
        </w:rPr>
        <w:t xml:space="preserve"> e di accettare, senza riserva alcuna, i termini, le modalità e tutte le prescrizioni in esso contenuti;</w:t>
      </w:r>
    </w:p>
    <w:p w:rsidR="00F565A8" w:rsidRPr="000E377D" w:rsidRDefault="00F565A8" w:rsidP="00F565A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377D">
        <w:rPr>
          <w:rFonts w:ascii="Times New Roman" w:hAnsi="Times New Roman" w:cs="Times New Roman"/>
          <w:b/>
          <w:bCs/>
          <w:sz w:val="24"/>
          <w:szCs w:val="24"/>
        </w:rPr>
        <w:t>ALLEGA:</w:t>
      </w:r>
    </w:p>
    <w:p w:rsidR="00F565A8" w:rsidRPr="000E377D" w:rsidRDefault="00F565A8" w:rsidP="000E377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377D">
        <w:rPr>
          <w:rFonts w:ascii="Times New Roman" w:hAnsi="Times New Roman" w:cs="Times New Roman"/>
          <w:sz w:val="24"/>
          <w:szCs w:val="24"/>
        </w:rPr>
        <w:t>Curriculum Vitae in formato europeo;</w:t>
      </w:r>
    </w:p>
    <w:p w:rsidR="000E377D" w:rsidRDefault="000E377D" w:rsidP="000E377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All</w:t>
      </w:r>
      <w:proofErr w:type="spellEnd"/>
      <w:r>
        <w:rPr>
          <w:rFonts w:ascii="Times New Roman" w:hAnsi="Times New Roman" w:cs="Times New Roman"/>
          <w:sz w:val="24"/>
          <w:szCs w:val="24"/>
        </w:rPr>
        <w:t>. 2</w:t>
      </w:r>
    </w:p>
    <w:p w:rsidR="000E377D" w:rsidRDefault="000E377D" w:rsidP="000E377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All.3</w:t>
      </w:r>
    </w:p>
    <w:p w:rsidR="00CA3E43" w:rsidRDefault="00CA3E43" w:rsidP="000E377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Scheda valutazione titoli</w:t>
      </w:r>
    </w:p>
    <w:p w:rsidR="00F565A8" w:rsidRPr="00B03489" w:rsidRDefault="000E377D" w:rsidP="00F565A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377D">
        <w:rPr>
          <w:rFonts w:ascii="Times New Roman" w:hAnsi="Times New Roman" w:cs="Times New Roman"/>
          <w:bCs/>
          <w:sz w:val="24"/>
          <w:szCs w:val="24"/>
        </w:rPr>
        <w:t>Fotocopia del documento di identità</w:t>
      </w:r>
    </w:p>
    <w:p w:rsidR="00F565A8" w:rsidRPr="000E377D" w:rsidRDefault="00F565A8" w:rsidP="00536B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77D">
        <w:rPr>
          <w:rFonts w:ascii="Times New Roman" w:hAnsi="Times New Roman" w:cs="Times New Roman"/>
          <w:sz w:val="24"/>
          <w:szCs w:val="24"/>
        </w:rPr>
        <w:t>Dichiara</w:t>
      </w:r>
      <w:r w:rsidR="000E377D">
        <w:rPr>
          <w:rFonts w:ascii="Times New Roman" w:hAnsi="Times New Roman" w:cs="Times New Roman"/>
          <w:sz w:val="24"/>
          <w:szCs w:val="24"/>
        </w:rPr>
        <w:t xml:space="preserve">, inoltre, </w:t>
      </w:r>
      <w:r w:rsidRPr="000E377D">
        <w:rPr>
          <w:rFonts w:ascii="Times New Roman" w:hAnsi="Times New Roman" w:cs="Times New Roman"/>
          <w:sz w:val="24"/>
          <w:szCs w:val="24"/>
        </w:rPr>
        <w:t>di essere informato, ai sensi e per gli effetti di cui all’art. 13 del decreto legislativo n. 196 del 30/06/2003</w:t>
      </w:r>
      <w:r w:rsidR="00536B4A">
        <w:rPr>
          <w:rFonts w:ascii="Times New Roman" w:hAnsi="Times New Roman" w:cs="Times New Roman"/>
          <w:sz w:val="24"/>
          <w:szCs w:val="24"/>
        </w:rPr>
        <w:t xml:space="preserve"> </w:t>
      </w:r>
      <w:r w:rsidRPr="000E377D">
        <w:rPr>
          <w:rFonts w:ascii="Times New Roman" w:hAnsi="Times New Roman" w:cs="Times New Roman"/>
          <w:sz w:val="24"/>
          <w:szCs w:val="24"/>
        </w:rPr>
        <w:t>(codice in materia di protezione dei dati personali)</w:t>
      </w:r>
      <w:r w:rsidR="00747FD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47FD0">
        <w:rPr>
          <w:rFonts w:ascii="Times New Roman" w:hAnsi="Times New Roman" w:cs="Times New Roman"/>
          <w:sz w:val="24"/>
          <w:szCs w:val="24"/>
        </w:rPr>
        <w:t>ss.</w:t>
      </w:r>
      <w:proofErr w:type="gramStart"/>
      <w:r w:rsidR="00747FD0">
        <w:rPr>
          <w:rFonts w:ascii="Times New Roman" w:hAnsi="Times New Roman" w:cs="Times New Roman"/>
          <w:sz w:val="24"/>
          <w:szCs w:val="24"/>
        </w:rPr>
        <w:t>mm.ii</w:t>
      </w:r>
      <w:proofErr w:type="spellEnd"/>
      <w:proofErr w:type="gramEnd"/>
      <w:r w:rsidR="00747FD0">
        <w:rPr>
          <w:rFonts w:ascii="Times New Roman" w:hAnsi="Times New Roman" w:cs="Times New Roman"/>
          <w:sz w:val="24"/>
          <w:szCs w:val="24"/>
        </w:rPr>
        <w:t xml:space="preserve"> e del GDPR</w:t>
      </w:r>
      <w:r w:rsidRPr="000E377D">
        <w:rPr>
          <w:rFonts w:ascii="Times New Roman" w:hAnsi="Times New Roman" w:cs="Times New Roman"/>
          <w:sz w:val="24"/>
          <w:szCs w:val="24"/>
        </w:rPr>
        <w:t xml:space="preserve"> </w:t>
      </w:r>
      <w:r w:rsidR="00747FD0">
        <w:rPr>
          <w:rFonts w:ascii="Arial" w:hAnsi="Arial" w:cs="Arial"/>
          <w:color w:val="202124"/>
          <w:shd w:val="clear" w:color="auto" w:fill="FFFFFF"/>
        </w:rPr>
        <w:t>679/16 </w:t>
      </w:r>
      <w:bookmarkStart w:id="0" w:name="_GoBack"/>
      <w:bookmarkEnd w:id="0"/>
      <w:r w:rsidR="00747FD0">
        <w:rPr>
          <w:rFonts w:ascii="Times New Roman" w:hAnsi="Times New Roman" w:cs="Times New Roman"/>
          <w:sz w:val="24"/>
          <w:szCs w:val="24"/>
        </w:rPr>
        <w:t xml:space="preserve"> </w:t>
      </w:r>
      <w:r w:rsidRPr="000E377D">
        <w:rPr>
          <w:rFonts w:ascii="Times New Roman" w:hAnsi="Times New Roman" w:cs="Times New Roman"/>
          <w:sz w:val="24"/>
          <w:szCs w:val="24"/>
        </w:rPr>
        <w:t xml:space="preserve">che i dati personali raccolti saranno trattati, anche con strumenti informatici, esclusivamente </w:t>
      </w:r>
      <w:r w:rsidRPr="000E377D">
        <w:rPr>
          <w:rFonts w:ascii="Times New Roman" w:hAnsi="Times New Roman" w:cs="Times New Roman"/>
          <w:sz w:val="24"/>
          <w:szCs w:val="24"/>
        </w:rPr>
        <w:lastRenderedPageBreak/>
        <w:t xml:space="preserve">nell’ambito del procedimento per il quale la presente dichiarazione viene resa e per tutto quanto, comunque correlato, ad un eventuale </w:t>
      </w:r>
      <w:r w:rsidR="00536B4A">
        <w:rPr>
          <w:rFonts w:ascii="Times New Roman" w:hAnsi="Times New Roman" w:cs="Times New Roman"/>
          <w:sz w:val="24"/>
          <w:szCs w:val="24"/>
        </w:rPr>
        <w:t>contratto d’opera intellettuale.</w:t>
      </w:r>
    </w:p>
    <w:p w:rsidR="00D46FB9" w:rsidRPr="000E377D" w:rsidRDefault="00D46FB9" w:rsidP="00F565A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46FB9" w:rsidRPr="000E377D" w:rsidRDefault="00D46FB9" w:rsidP="00F565A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46FB9" w:rsidRPr="000E377D" w:rsidRDefault="00F565A8" w:rsidP="00D46FB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377D">
        <w:rPr>
          <w:rFonts w:ascii="Times New Roman" w:hAnsi="Times New Roman" w:cs="Times New Roman"/>
          <w:sz w:val="24"/>
          <w:szCs w:val="24"/>
        </w:rPr>
        <w:t>Luogo e data _________</w:t>
      </w:r>
      <w:r w:rsidR="00D46FB9" w:rsidRPr="000E377D">
        <w:rPr>
          <w:rFonts w:ascii="Times New Roman" w:hAnsi="Times New Roman" w:cs="Times New Roman"/>
          <w:sz w:val="24"/>
          <w:szCs w:val="24"/>
        </w:rPr>
        <w:t xml:space="preserve">______________  </w:t>
      </w:r>
      <w:r w:rsidRPr="000E377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46FB9" w:rsidRPr="000E377D" w:rsidRDefault="00D46FB9" w:rsidP="00D46FB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46FB9" w:rsidRPr="000E377D" w:rsidRDefault="00D46FB9" w:rsidP="00536B4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37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F565A8" w:rsidRPr="000E377D">
        <w:rPr>
          <w:rFonts w:ascii="Times New Roman" w:hAnsi="Times New Roman" w:cs="Times New Roman"/>
          <w:sz w:val="24"/>
          <w:szCs w:val="24"/>
        </w:rPr>
        <w:t xml:space="preserve"> </w:t>
      </w:r>
      <w:r w:rsidR="008E09CB">
        <w:rPr>
          <w:rFonts w:ascii="Times New Roman" w:hAnsi="Times New Roman" w:cs="Times New Roman"/>
          <w:sz w:val="24"/>
          <w:szCs w:val="24"/>
        </w:rPr>
        <w:t>F</w:t>
      </w:r>
      <w:r w:rsidRPr="000E377D">
        <w:rPr>
          <w:rFonts w:ascii="Times New Roman" w:hAnsi="Times New Roman" w:cs="Times New Roman"/>
          <w:sz w:val="24"/>
          <w:szCs w:val="24"/>
        </w:rPr>
        <w:t>irma per esteso e leggibile _____________________________</w:t>
      </w:r>
    </w:p>
    <w:p w:rsidR="00D46FB9" w:rsidRPr="000E377D" w:rsidRDefault="00D46FB9" w:rsidP="00D46FB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377D">
        <w:rPr>
          <w:rFonts w:ascii="Times New Roman" w:hAnsi="Times New Roman" w:cs="Times New Roman"/>
          <w:sz w:val="24"/>
          <w:szCs w:val="24"/>
        </w:rPr>
        <w:t xml:space="preserve">    </w:t>
      </w:r>
      <w:r w:rsidR="00F565A8" w:rsidRPr="000E37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0E377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565A8" w:rsidRPr="000E377D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565A8" w:rsidRPr="000E377D" w:rsidRDefault="00F565A8" w:rsidP="00D46FB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37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sectPr w:rsidR="00F565A8" w:rsidRPr="000E377D" w:rsidSect="003849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45B76"/>
    <w:multiLevelType w:val="hybridMultilevel"/>
    <w:tmpl w:val="F5765B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5A8"/>
    <w:rsid w:val="000E377D"/>
    <w:rsid w:val="00104CCB"/>
    <w:rsid w:val="001165C3"/>
    <w:rsid w:val="00144B16"/>
    <w:rsid w:val="00152436"/>
    <w:rsid w:val="0020410D"/>
    <w:rsid w:val="002052D1"/>
    <w:rsid w:val="00276CA7"/>
    <w:rsid w:val="002B2635"/>
    <w:rsid w:val="002E6365"/>
    <w:rsid w:val="00314B61"/>
    <w:rsid w:val="0038490B"/>
    <w:rsid w:val="00387009"/>
    <w:rsid w:val="003D177B"/>
    <w:rsid w:val="003F2609"/>
    <w:rsid w:val="003F611C"/>
    <w:rsid w:val="004672A1"/>
    <w:rsid w:val="00536B4A"/>
    <w:rsid w:val="00541659"/>
    <w:rsid w:val="005B60FD"/>
    <w:rsid w:val="006E215F"/>
    <w:rsid w:val="006E3CCE"/>
    <w:rsid w:val="00747FD0"/>
    <w:rsid w:val="007A4126"/>
    <w:rsid w:val="008E09CB"/>
    <w:rsid w:val="009047A1"/>
    <w:rsid w:val="00B03489"/>
    <w:rsid w:val="00B5080E"/>
    <w:rsid w:val="00BD28FD"/>
    <w:rsid w:val="00BE2633"/>
    <w:rsid w:val="00C063AD"/>
    <w:rsid w:val="00C8288E"/>
    <w:rsid w:val="00CA3E43"/>
    <w:rsid w:val="00D0618D"/>
    <w:rsid w:val="00D328E3"/>
    <w:rsid w:val="00D46FB9"/>
    <w:rsid w:val="00E43989"/>
    <w:rsid w:val="00E95067"/>
    <w:rsid w:val="00F5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BE853"/>
  <w15:docId w15:val="{A2DAB204-84C0-4869-B0A8-84C3E25E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49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377D"/>
    <w:pPr>
      <w:ind w:left="720"/>
      <w:contextualSpacing/>
    </w:pPr>
  </w:style>
  <w:style w:type="table" w:styleId="Grigliatabella">
    <w:name w:val="Table Grid"/>
    <w:basedOn w:val="Tabellanormale"/>
    <w:uiPriority w:val="39"/>
    <w:rsid w:val="00144B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DSGA</cp:lastModifiedBy>
  <cp:revision>4</cp:revision>
  <dcterms:created xsi:type="dcterms:W3CDTF">2022-09-29T10:41:00Z</dcterms:created>
  <dcterms:modified xsi:type="dcterms:W3CDTF">2022-11-16T08:25:00Z</dcterms:modified>
</cp:coreProperties>
</file>